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F04" w:rsidRDefault="008D4F04" w:rsidP="008D4F04">
      <w:r>
        <w:t>HELLERE I DAG END I MORGEN</w:t>
      </w:r>
    </w:p>
    <w:p w:rsidR="008D4F04" w:rsidRDefault="008D4F04" w:rsidP="008D4F04"/>
    <w:p w:rsidR="008D4F04" w:rsidRDefault="008D4F04" w:rsidP="008D4F04">
      <w:r>
        <w:t>Med rituel og næsten søvngængeragtig sikkerhed mødtes demonstranter og politi</w:t>
      </w:r>
    </w:p>
    <w:p w:rsidR="008D4F04" w:rsidRDefault="008D4F04" w:rsidP="008D4F04">
      <w:r>
        <w:t>igen i går omkring aktionen G 13. Igen demonstrerede en stor gruppe unge</w:t>
      </w:r>
    </w:p>
    <w:p w:rsidR="008D4F04" w:rsidRDefault="008D4F04" w:rsidP="008D4F04">
      <w:r>
        <w:t>nødvendigheden af en afløser for Ungdomshuset med humor og værdighed. Og</w:t>
      </w:r>
    </w:p>
    <w:p w:rsidR="008D4F04" w:rsidRDefault="008D4F04" w:rsidP="008D4F04">
      <w:r>
        <w:t>igen måtte politiet forsvare den private ejendomsret med de midler, som de nu er</w:t>
      </w:r>
    </w:p>
    <w:p w:rsidR="008D4F04" w:rsidRDefault="008D4F04" w:rsidP="008D4F04">
      <w:r>
        <w:t>udstyret med, og som de nu engang skal.</w:t>
      </w:r>
    </w:p>
    <w:p w:rsidR="008D4F04" w:rsidRDefault="008D4F04" w:rsidP="008D4F04">
      <w:r>
        <w:t>Den tredje part i ritualet, ceremonimesteren så at sige, glimrede ved sit fravær. Den</w:t>
      </w:r>
    </w:p>
    <w:p w:rsidR="008D4F04" w:rsidRDefault="008D4F04" w:rsidP="008D4F04">
      <w:r>
        <w:t>deltager, som har det største ansvar for indledningen af konflikten, udviklingen af</w:t>
      </w:r>
    </w:p>
    <w:p w:rsidR="008D4F04" w:rsidRDefault="008D4F04" w:rsidP="008D4F04">
      <w:r>
        <w:t>den og forhåbentlig også en snarlig løsning på den, var ikke til stede. Politikerne!</w:t>
      </w:r>
    </w:p>
    <w:p w:rsidR="008D4F04" w:rsidRDefault="008D4F04" w:rsidP="008D4F04">
      <w:r>
        <w:t>Igen var der unge, som skulle væltes omkuld og trues med tæv og tåregas.</w:t>
      </w:r>
    </w:p>
    <w:p w:rsidR="008D4F04" w:rsidRDefault="008D4F04" w:rsidP="008D4F04">
      <w:r>
        <w:t>Og igen var der betjente, der for nogles vedkommende sikkert med stor modvilje</w:t>
      </w:r>
    </w:p>
    <w:p w:rsidR="008D4F04" w:rsidRDefault="008D4F04" w:rsidP="008D4F04">
      <w:r>
        <w:t>optrådte aggressivt overfor unge, der kunne have været (og måske var) deres egne</w:t>
      </w:r>
    </w:p>
    <w:p w:rsidR="008D4F04" w:rsidRDefault="008D4F04" w:rsidP="008D4F04">
      <w:r>
        <w:t>børn.</w:t>
      </w:r>
    </w:p>
    <w:p w:rsidR="008D4F04" w:rsidRDefault="008D4F04" w:rsidP="008D4F04">
      <w:r>
        <w:t>Det meget store antal anholdelser og det meget lille antal alvorlige sigtelser</w:t>
      </w:r>
    </w:p>
    <w:p w:rsidR="008D4F04" w:rsidRDefault="008D4F04" w:rsidP="008D4F04">
      <w:r>
        <w:t>fortæller med stor tydelighed, at et eller andet er ravruskende galt.</w:t>
      </w:r>
    </w:p>
    <w:p w:rsidR="008D4F04" w:rsidRDefault="008D4F04" w:rsidP="008D4F04">
      <w:r>
        <w:t>De mennesker, som har et ansvar for at løse konflikten, nemlig politikerne, sidder</w:t>
      </w:r>
    </w:p>
    <w:p w:rsidR="008D4F04" w:rsidRDefault="008D4F04" w:rsidP="008D4F04">
      <w:r>
        <w:t>simpelthen for godt og velbehageligt på deres folkefremstillede taburetter. Uden at</w:t>
      </w:r>
    </w:p>
    <w:p w:rsidR="008D4F04" w:rsidRDefault="008D4F04" w:rsidP="008D4F04">
      <w:r>
        <w:t>løfte en finger lader de stort set sagesløse unge og stort set sagesløse betjente</w:t>
      </w:r>
    </w:p>
    <w:p w:rsidR="008D4F04" w:rsidRDefault="008D4F04" w:rsidP="008D4F04">
      <w:r>
        <w:t>udkæmpe et slag, som de for længst burde have afblæst med ord og forhandling,</w:t>
      </w:r>
    </w:p>
    <w:p w:rsidR="008D4F04" w:rsidRDefault="008D4F04" w:rsidP="008D4F04">
      <w:r>
        <w:t>med handling.</w:t>
      </w:r>
    </w:p>
    <w:p w:rsidR="008D4F04" w:rsidRDefault="008D4F04" w:rsidP="008D4F04">
      <w:r>
        <w:t>De har været fantastisk heldige indtil nu, politikerne. Konflikten har til dato ikke</w:t>
      </w:r>
    </w:p>
    <w:p w:rsidR="008D4F04" w:rsidRDefault="008D4F04" w:rsidP="008D4F04">
      <w:r>
        <w:t>kostet menneskeliv, en kendsgerning, som de sikkert både kan takke de unges</w:t>
      </w:r>
    </w:p>
    <w:p w:rsidR="008D4F04" w:rsidRDefault="008D4F04" w:rsidP="008D4F04">
      <w:r>
        <w:t>venlighed og betjentenes kyndighed for.</w:t>
      </w:r>
    </w:p>
    <w:p w:rsidR="008D4F04" w:rsidRDefault="008D4F04" w:rsidP="008D4F04">
      <w:r>
        <w:t>Men hvor længe endnu er de unge i stand til at holde hovederne kolde og hjerterne</w:t>
      </w:r>
    </w:p>
    <w:p w:rsidR="008D4F04" w:rsidRDefault="008D4F04" w:rsidP="008D4F04">
      <w:r>
        <w:t>varme?</w:t>
      </w:r>
    </w:p>
    <w:p w:rsidR="008D4F04" w:rsidRDefault="008D4F04" w:rsidP="008D4F04">
      <w:r>
        <w:t>Og hvor længe endnu betjentene i stand til at lade deres professionelle dygtighed og</w:t>
      </w:r>
    </w:p>
    <w:p w:rsidR="008D4F04" w:rsidRDefault="008D4F04" w:rsidP="008D4F04">
      <w:r>
        <w:t>formålet med deres virke gå forud for den umiddelbare følelse af aggression og</w:t>
      </w:r>
    </w:p>
    <w:p w:rsidR="008D4F04" w:rsidRDefault="008D4F04" w:rsidP="008D4F04">
      <w:r>
        <w:t>angst?</w:t>
      </w:r>
    </w:p>
    <w:p w:rsidR="008D4F04" w:rsidRDefault="008D4F04" w:rsidP="008D4F04">
      <w:r>
        <w:t>Hvor længe endnu skal den her konflikt have lov til at eskalere uden kompetent</w:t>
      </w:r>
    </w:p>
    <w:p w:rsidR="008D4F04" w:rsidRDefault="008D4F04" w:rsidP="008D4F04">
      <w:r>
        <w:t>politisk indgriben?</w:t>
      </w:r>
    </w:p>
    <w:p w:rsidR="008D4F04" w:rsidRDefault="008D4F04" w:rsidP="008D4F04">
      <w:r>
        <w:t>Skal der lig på bordet? Og skal det være min datter eller søn, der bliver ramt? Eller</w:t>
      </w:r>
    </w:p>
    <w:p w:rsidR="008D4F04" w:rsidRDefault="008D4F04" w:rsidP="008D4F04">
      <w:r>
        <w:t>din?</w:t>
      </w:r>
    </w:p>
    <w:p w:rsidR="008D4F04" w:rsidRDefault="008D4F04" w:rsidP="008D4F04">
      <w:r>
        <w:t>Hvis det værste sker, som man siger, så er der én hovedskyldig part, nemlig</w:t>
      </w:r>
    </w:p>
    <w:p w:rsidR="008D4F04" w:rsidRDefault="008D4F04" w:rsidP="008D4F04">
      <w:r>
        <w:t>politikerne, fra det yderste venstre og hele vejen rundt, lige til det mest</w:t>
      </w:r>
    </w:p>
    <w:p w:rsidR="008D4F04" w:rsidRDefault="008D4F04" w:rsidP="008D4F04">
      <w:r>
        <w:t>yderliggående højre.</w:t>
      </w:r>
    </w:p>
    <w:p w:rsidR="008D4F04" w:rsidRDefault="008D4F04" w:rsidP="008D4F04">
      <w:r>
        <w:t>Så derfor og før det er fo</w:t>
      </w:r>
      <w:bookmarkStart w:id="0" w:name="_GoBack"/>
      <w:bookmarkEnd w:id="0"/>
      <w:r>
        <w:t>r sent: sæt jer med de unge, med hinanden og med de</w:t>
      </w:r>
    </w:p>
    <w:p w:rsidR="008D4F04" w:rsidRDefault="008D4F04" w:rsidP="008D4F04">
      <w:r>
        <w:t>øvrige relevante spillere og find en løsning, en politisk løsning. Hellere i dag end i</w:t>
      </w:r>
    </w:p>
    <w:p w:rsidR="008D4F04" w:rsidRDefault="008D4F04" w:rsidP="008D4F04">
      <w:r>
        <w:t>morgen. Et samfund som vores har ikke råd til ikke at have et ungdomshus!</w:t>
      </w:r>
    </w:p>
    <w:p w:rsidR="008D4F04" w:rsidRDefault="008D4F04" w:rsidP="008D4F04"/>
    <w:p w:rsidR="008D4F04" w:rsidRDefault="008D4F04" w:rsidP="008D4F04"/>
    <w:p w:rsidR="008D4F04" w:rsidRPr="00FE5923" w:rsidRDefault="008D4F04" w:rsidP="008D4F04">
      <w:r>
        <w:t>Fra Politiken 9.10.07</w:t>
      </w:r>
    </w:p>
    <w:p w:rsidR="00395EBC" w:rsidRDefault="008D4F04"/>
    <w:sectPr w:rsidR="00395EBC" w:rsidSect="00EB4B7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8D4F04"/>
    <w:rsid w:val="008D4F04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F04"/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76433A"/>
    <w:pPr>
      <w:keepNext/>
      <w:keepLine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76433A"/>
    <w:pPr>
      <w:keepNext/>
      <w:keepLines/>
      <w:spacing w:before="200" w:line="360" w:lineRule="auto"/>
      <w:outlineLvl w:val="1"/>
    </w:pPr>
    <w:rPr>
      <w:rFonts w:asciiTheme="majorHAnsi" w:eastAsiaTheme="majorEastAsia" w:hAnsiTheme="majorHAnsi" w:cstheme="majorBidi"/>
      <w:bCs/>
      <w:i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76433A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76433A"/>
    <w:rPr>
      <w:rFonts w:asciiTheme="majorHAnsi" w:eastAsiaTheme="majorEastAsia" w:hAnsiTheme="majorHAnsi" w:cstheme="majorBidi"/>
      <w:bCs/>
      <w:i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Marike Leroy</dc:creator>
  <cp:keywords/>
  <cp:lastModifiedBy>Marike Leroy</cp:lastModifiedBy>
  <cp:revision>1</cp:revision>
  <dcterms:created xsi:type="dcterms:W3CDTF">2018-11-03T16:02:00Z</dcterms:created>
  <dcterms:modified xsi:type="dcterms:W3CDTF">2018-11-03T16:03:00Z</dcterms:modified>
</cp:coreProperties>
</file>